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76" w:rsidRDefault="00066B76"/>
    <w:tbl>
      <w:tblPr>
        <w:tblStyle w:val="Tabelacomgrade"/>
        <w:tblW w:w="1119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9153"/>
      </w:tblGrid>
      <w:tr w:rsidR="00066B76">
        <w:tc>
          <w:tcPr>
            <w:tcW w:w="1818" w:type="dxa"/>
            <w:vMerge w:val="restart"/>
            <w:vAlign w:val="center"/>
          </w:tcPr>
          <w:p w:rsidR="00066B76" w:rsidRDefault="00AB4E90">
            <w:pPr>
              <w:tabs>
                <w:tab w:val="left" w:pos="176"/>
                <w:tab w:val="left" w:pos="750"/>
              </w:tabs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633095" cy="733573"/>
                  <wp:effectExtent l="0" t="0" r="0" b="9525"/>
                  <wp:docPr id="2" name="Imagem 2" descr="LOGO CENIPA 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 CENIPA 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73" cy="73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</w:tcPr>
          <w:p w:rsidR="00066B76" w:rsidRDefault="00AB4E90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COMANDO DA AERONÁUTICA</w:t>
            </w:r>
          </w:p>
        </w:tc>
      </w:tr>
      <w:tr w:rsidR="00066B76">
        <w:tc>
          <w:tcPr>
            <w:tcW w:w="1818" w:type="dxa"/>
            <w:vMerge/>
          </w:tcPr>
          <w:p w:rsidR="00066B76" w:rsidRDefault="00066B76">
            <w:pPr>
              <w:jc w:val="center"/>
              <w:rPr>
                <w:b/>
                <w:sz w:val="32"/>
              </w:rPr>
            </w:pPr>
          </w:p>
        </w:tc>
        <w:tc>
          <w:tcPr>
            <w:tcW w:w="8134" w:type="dxa"/>
          </w:tcPr>
          <w:p w:rsidR="00066B76" w:rsidRDefault="00AB4E90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u w:val="single"/>
              </w:rPr>
              <w:t>FICHA DE NOTIFICAÇÃO DE OCORRÊNCIA AERONÁUTICA</w:t>
            </w:r>
          </w:p>
          <w:p w:rsidR="00066B76" w:rsidRDefault="00066B7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tbl>
      <w:tblPr>
        <w:tblStyle w:val="Tabelacomgrade1"/>
        <w:tblW w:w="11199" w:type="dxa"/>
        <w:tblInd w:w="-289" w:type="dxa"/>
        <w:tblLook w:val="04A0" w:firstRow="1" w:lastRow="0" w:firstColumn="1" w:lastColumn="0" w:noHBand="0" w:noVBand="1"/>
      </w:tblPr>
      <w:tblGrid>
        <w:gridCol w:w="2941"/>
        <w:gridCol w:w="263"/>
        <w:gridCol w:w="2750"/>
        <w:gridCol w:w="310"/>
        <w:gridCol w:w="1813"/>
        <w:gridCol w:w="263"/>
        <w:gridCol w:w="297"/>
        <w:gridCol w:w="317"/>
        <w:gridCol w:w="2245"/>
      </w:tblGrid>
      <w:tr w:rsidR="00066B76">
        <w:trPr>
          <w:trHeight w:val="202"/>
        </w:trPr>
        <w:tc>
          <w:tcPr>
            <w:tcW w:w="29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MATRÍCULA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B76" w:rsidRDefault="00066B76">
            <w:pPr>
              <w:ind w:right="-16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7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FABRICANTE</w:t>
            </w:r>
          </w:p>
        </w:tc>
        <w:tc>
          <w:tcPr>
            <w:tcW w:w="26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066B76" w:rsidRDefault="00066B76">
            <w:pPr>
              <w:ind w:right="-16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59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MODELO</w:t>
            </w:r>
          </w:p>
        </w:tc>
      </w:tr>
      <w:tr w:rsidR="00066B76">
        <w:trPr>
          <w:trHeight w:val="158"/>
        </w:trPr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sz w:val="20"/>
                <w:szCs w:val="20"/>
              </w:rPr>
            </w:pPr>
            <w:permStart w:id="590755573" w:edGrp="everyone"/>
            <w:r>
              <w:rPr>
                <w:rFonts w:asciiTheme="majorHAnsi" w:hAnsiTheme="majorHAnsi"/>
                <w:sz w:val="20"/>
                <w:szCs w:val="20"/>
              </w:rPr>
              <w:t>PR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-XXX</w:t>
            </w:r>
            <w:permEnd w:id="590755573"/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066B76" w:rsidRDefault="00066B76">
            <w:pPr>
              <w:ind w:right="-16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73" w:type="dxa"/>
            <w:gridSpan w:val="3"/>
            <w:tcBorders>
              <w:bottom w:val="single" w:sz="4" w:space="0" w:color="auto"/>
            </w:tcBorders>
            <w:vAlign w:val="center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sz w:val="20"/>
                <w:szCs w:val="20"/>
              </w:rPr>
            </w:pPr>
            <w:permStart w:id="1284210297" w:edGrp="everyone"/>
            <w:r>
              <w:rPr>
                <w:rFonts w:asciiTheme="majorHAnsi" w:hAnsiTheme="majorHAnsi"/>
                <w:sz w:val="20"/>
                <w:szCs w:val="20"/>
              </w:rPr>
              <w:t>CONF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ORME CA DA AERONAVE</w:t>
            </w:r>
            <w:permEnd w:id="1284210297"/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066B76" w:rsidRDefault="00066B76">
            <w:pPr>
              <w:ind w:right="-16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59" w:type="dxa"/>
            <w:gridSpan w:val="3"/>
            <w:tcBorders>
              <w:bottom w:val="single" w:sz="4" w:space="0" w:color="auto"/>
            </w:tcBorders>
            <w:vAlign w:val="center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sz w:val="20"/>
                <w:szCs w:val="20"/>
              </w:rPr>
            </w:pPr>
            <w:permStart w:id="424027291" w:edGrp="everyone"/>
            <w:r>
              <w:rPr>
                <w:rFonts w:asciiTheme="majorHAnsi" w:hAnsiTheme="majorHAnsi"/>
                <w:sz w:val="20"/>
                <w:szCs w:val="20"/>
              </w:rPr>
              <w:t>CONF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ORME CA DA ANV</w:t>
            </w:r>
            <w:permEnd w:id="424027291"/>
          </w:p>
        </w:tc>
      </w:tr>
      <w:tr w:rsidR="00066B76">
        <w:trPr>
          <w:trHeight w:val="158"/>
        </w:trPr>
        <w:tc>
          <w:tcPr>
            <w:tcW w:w="294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PMD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066B76" w:rsidRDefault="00066B76">
            <w:pPr>
              <w:ind w:right="-16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73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N° DE SÉRIE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066B76" w:rsidRDefault="00066B76">
            <w:pPr>
              <w:ind w:right="-16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59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OUTRA ANV ENVOLVIDA</w:t>
            </w:r>
          </w:p>
        </w:tc>
      </w:tr>
      <w:tr w:rsidR="00066B76">
        <w:trPr>
          <w:trHeight w:val="158"/>
        </w:trPr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sz w:val="20"/>
                <w:szCs w:val="20"/>
              </w:rPr>
            </w:pPr>
            <w:permStart w:id="1610958904" w:edGrp="everyone"/>
            <w:r>
              <w:rPr>
                <w:rFonts w:asciiTheme="majorHAnsi" w:hAnsiTheme="majorHAnsi"/>
                <w:sz w:val="20"/>
                <w:szCs w:val="20"/>
              </w:rPr>
              <w:t>NN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NNNN</w:t>
            </w:r>
            <w:permEnd w:id="1610958904"/>
            <w:r>
              <w:rPr>
                <w:rFonts w:asciiTheme="majorHAnsi" w:hAnsiTheme="majorHAnsi"/>
                <w:sz w:val="20"/>
                <w:szCs w:val="20"/>
              </w:rPr>
              <w:t xml:space="preserve"> KG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066B76" w:rsidRDefault="00066B76">
            <w:pPr>
              <w:ind w:right="-16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73" w:type="dxa"/>
            <w:gridSpan w:val="3"/>
            <w:tcBorders>
              <w:bottom w:val="single" w:sz="4" w:space="0" w:color="auto"/>
            </w:tcBorders>
            <w:vAlign w:val="center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sz w:val="20"/>
                <w:szCs w:val="20"/>
              </w:rPr>
            </w:pPr>
            <w:permStart w:id="1934122116" w:edGrp="everyone"/>
            <w:r>
              <w:rPr>
                <w:rFonts w:asciiTheme="majorHAnsi" w:hAnsiTheme="majorHAnsi"/>
                <w:sz w:val="20"/>
                <w:szCs w:val="20"/>
              </w:rPr>
              <w:t>NN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NNNNN</w:t>
            </w:r>
            <w:permEnd w:id="1934122116"/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066B76" w:rsidRDefault="00066B76">
            <w:pPr>
              <w:ind w:right="-16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59" w:type="dxa"/>
            <w:gridSpan w:val="3"/>
            <w:tcBorders>
              <w:bottom w:val="single" w:sz="4" w:space="0" w:color="auto"/>
            </w:tcBorders>
            <w:vAlign w:val="center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sz w:val="20"/>
                <w:szCs w:val="20"/>
              </w:rPr>
            </w:pPr>
            <w:permStart w:id="1393450092" w:edGrp="everyone"/>
            <w:r>
              <w:rPr>
                <w:rFonts w:asciiTheme="majorHAnsi" w:hAnsiTheme="majorHAnsi"/>
                <w:sz w:val="20"/>
                <w:szCs w:val="20"/>
              </w:rPr>
              <w:t>NÃO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/MATRÍCULA</w:t>
            </w:r>
            <w:permEnd w:id="1393450092"/>
          </w:p>
        </w:tc>
      </w:tr>
      <w:tr w:rsidR="00066B76">
        <w:trPr>
          <w:trHeight w:val="56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76" w:rsidRDefault="00066B76">
            <w:pPr>
              <w:ind w:right="-166"/>
              <w:rPr>
                <w:rFonts w:asciiTheme="majorHAnsi" w:hAnsiTheme="majorHAnsi"/>
              </w:rPr>
            </w:pPr>
          </w:p>
        </w:tc>
      </w:tr>
      <w:tr w:rsidR="00066B76">
        <w:trPr>
          <w:trHeight w:val="202"/>
        </w:trPr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OPERADOR</w:t>
            </w:r>
          </w:p>
        </w:tc>
        <w:tc>
          <w:tcPr>
            <w:tcW w:w="3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66B76" w:rsidRDefault="00066B76">
            <w:pPr>
              <w:ind w:right="-16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REGISTRO</w:t>
            </w:r>
          </w:p>
        </w:tc>
        <w:tc>
          <w:tcPr>
            <w:tcW w:w="3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6B76" w:rsidRDefault="00066B76">
            <w:pPr>
              <w:ind w:right="-16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OPERAÇÃO</w:t>
            </w:r>
          </w:p>
        </w:tc>
      </w:tr>
      <w:tr w:rsidR="00066B76">
        <w:trPr>
          <w:trHeight w:val="298"/>
        </w:trPr>
        <w:tc>
          <w:tcPr>
            <w:tcW w:w="5954" w:type="dxa"/>
            <w:gridSpan w:val="3"/>
            <w:vAlign w:val="center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sz w:val="20"/>
                <w:szCs w:val="20"/>
              </w:rPr>
            </w:pPr>
            <w:permStart w:id="1060636072" w:edGrp="everyone"/>
            <w:r>
              <w:rPr>
                <w:rFonts w:asciiTheme="majorHAnsi" w:hAnsiTheme="majorHAnsi"/>
                <w:sz w:val="20"/>
                <w:szCs w:val="20"/>
              </w:rPr>
              <w:t>NNNN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NNNN </w:t>
            </w:r>
            <w:permEnd w:id="1060636072"/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66B76" w:rsidRDefault="00066B76">
            <w:pPr>
              <w:ind w:right="-166"/>
              <w:rPr>
                <w:rFonts w:asciiTheme="majorHAnsi" w:hAnsiTheme="majorHAnsi"/>
                <w:b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42931340"/>
            <w:placeholder>
              <w:docPart w:val="90E1273780CA4E6DADCC32216DC07A37"/>
            </w:placeholder>
            <w:showingPlcHdr/>
            <w:comboBox>
              <w:listItem w:value="Escolher um item"/>
              <w:listItem w:displayText="ADF" w:value="ADF"/>
              <w:listItem w:displayText="ADE" w:value="ADE"/>
              <w:listItem w:displayText="ADM" w:value="ADM"/>
              <w:listItem w:displayText="ADD" w:value="ADD"/>
              <w:listItem w:displayText="PIN" w:value="PIN"/>
              <w:listItem w:displayText="PEX" w:value="PEX"/>
              <w:listItem w:displayText="PUH" w:value="PUH"/>
              <w:listItem w:displayText="AIF" w:value="AIF"/>
              <w:listItem w:displayText="AIE" w:value="AIE"/>
              <w:listItem w:displayText="AIM" w:value="AIM"/>
              <w:listItem w:displayText="AID" w:value="AID"/>
              <w:listItem w:displayText="TPR" w:value="TPR"/>
              <w:listItem w:displayText="TPN" w:value="TPN"/>
              <w:listItem w:displayText="TPX" w:value="TPX"/>
              <w:listItem w:displayText="TPP" w:value="TPP"/>
              <w:listItem w:displayText="PRI" w:value="PRI"/>
              <w:listItem w:displayText="PET" w:value="PET"/>
              <w:listItem w:displayText="PRH" w:value="PRH"/>
              <w:listItem w:displayText="SAE-AA" w:value="SAE-AA"/>
              <w:listItem w:displayText="SAE-AC" w:value="SAE-AC"/>
              <w:listItem w:displayText="SAE-AD" w:value="SAE-AD"/>
              <w:listItem w:displayText="SAE-AF" w:value="SAE-AF"/>
              <w:listItem w:displayText="SAE-AG" w:value="SAE-AG"/>
              <w:listItem w:displayText="SAE-AI" w:value="SAE-AI"/>
              <w:listItem w:displayText="SAE-AL" w:value="SAE-AL"/>
              <w:listItem w:displayText="SAE-AN" w:value="SAE-AN"/>
              <w:listItem w:displayText="SAE-AP" w:value="SAE-AP"/>
              <w:listItem w:displayText="SAE-AR" w:value="SAE-AR"/>
            </w:comboBox>
          </w:sdtPr>
          <w:sdtEndPr/>
          <w:sdtContent>
            <w:permStart w:id="2145089446" w:edGrp="everyone" w:displacedByCustomXml="prev"/>
            <w:tc>
              <w:tcPr>
                <w:tcW w:w="2373" w:type="dxa"/>
                <w:gridSpan w:val="3"/>
                <w:vAlign w:val="center"/>
              </w:tcPr>
              <w:p w:rsidR="00066B76" w:rsidRDefault="00AB4E90">
                <w:pPr>
                  <w:pStyle w:val="RFS-FORMULRIO"/>
                  <w:ind w:right="-166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Escolher um item.</w:t>
                </w:r>
              </w:p>
            </w:tc>
            <w:permEnd w:id="2145089446" w:displacedByCustomXml="next"/>
          </w:sdtContent>
        </w:sdt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66B76" w:rsidRDefault="00066B76">
            <w:pPr>
              <w:ind w:right="-166"/>
              <w:jc w:val="center"/>
              <w:rPr>
                <w:rFonts w:asciiTheme="majorHAnsi" w:hAnsiTheme="majorHAnsi"/>
                <w:b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089971579"/>
            <w:placeholder>
              <w:docPart w:val="328B1DFD439A421C8A9159B1E7A805C4"/>
            </w:placeholder>
            <w:showingPlcHdr/>
            <w:comboBox>
              <w:listItem w:value="Escolher um item"/>
              <w:listItem w:displayText="PRIVADA" w:value="PRIVADA"/>
              <w:listItem w:displayText="INSTRUÇÃO" w:value="INSTRUÇÃO"/>
              <w:listItem w:displayText="TÁXI-AÉREO" w:value="TÁXI-AÉREO"/>
              <w:listItem w:displayText="AGRÍCOLA" w:value="AGRÍCOLA"/>
              <w:listItem w:displayText="SAE" w:value="SAE"/>
              <w:listItem w:displayText="POLICIAL" w:value="POLICIAL"/>
              <w:listItem w:displayText="TRANSPORTE AÉREO REGULAR" w:value="TRANSPORTE AÉREO REGULAR"/>
              <w:listItem w:displayText="TRANSPORTE AÉREO NÃO REGULAR" w:value="TRANSPORTE AÉREO NÃO REGULAR"/>
              <w:listItem w:displayText="OUTROS" w:value="OUTROS"/>
            </w:comboBox>
          </w:sdtPr>
          <w:sdtEndPr/>
          <w:sdtContent>
            <w:permStart w:id="79300341" w:edGrp="everyone" w:displacedByCustomXml="prev"/>
            <w:tc>
              <w:tcPr>
                <w:tcW w:w="2245" w:type="dxa"/>
                <w:vAlign w:val="center"/>
              </w:tcPr>
              <w:p w:rsidR="00066B76" w:rsidRDefault="00AB4E90">
                <w:pPr>
                  <w:pStyle w:val="RFS-FORMULRIO"/>
                  <w:ind w:right="-166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Escolher um item.</w:t>
                </w:r>
              </w:p>
            </w:tc>
            <w:permEnd w:id="79300341" w:displacedByCustomXml="next"/>
          </w:sdtContent>
        </w:sdt>
      </w:tr>
      <w:tr w:rsidR="00066B76">
        <w:trPr>
          <w:trHeight w:val="202"/>
        </w:trPr>
        <w:tc>
          <w:tcPr>
            <w:tcW w:w="11199" w:type="dxa"/>
            <w:gridSpan w:val="9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TRIPULAÇÃO</w:t>
            </w:r>
          </w:p>
        </w:tc>
      </w:tr>
      <w:tr w:rsidR="00066B76">
        <w:trPr>
          <w:trHeight w:val="298"/>
        </w:trPr>
        <w:tc>
          <w:tcPr>
            <w:tcW w:w="11199" w:type="dxa"/>
            <w:gridSpan w:val="9"/>
            <w:vAlign w:val="center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sz w:val="20"/>
                <w:szCs w:val="20"/>
              </w:rPr>
            </w:pPr>
            <w:permStart w:id="49812674" w:edGrp="everyone" w:colFirst="0" w:colLast="0"/>
            <w:r>
              <w:rPr>
                <w:rFonts w:asciiTheme="majorHAnsi" w:hAnsiTheme="majorHAnsi"/>
                <w:sz w:val="20"/>
                <w:szCs w:val="20"/>
              </w:rPr>
              <w:t>FUN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ÇÃO – NOME – CANAC </w:t>
            </w:r>
          </w:p>
        </w:tc>
      </w:tr>
      <w:tr w:rsidR="00066B76">
        <w:trPr>
          <w:trHeight w:val="298"/>
        </w:trPr>
        <w:tc>
          <w:tcPr>
            <w:tcW w:w="11199" w:type="dxa"/>
            <w:gridSpan w:val="9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sz w:val="20"/>
                <w:szCs w:val="20"/>
              </w:rPr>
            </w:pPr>
            <w:permStart w:id="343869093" w:edGrp="everyone" w:colFirst="0" w:colLast="0"/>
            <w:permEnd w:id="49812674"/>
            <w:r>
              <w:rPr>
                <w:rFonts w:asciiTheme="majorHAnsi" w:hAnsiTheme="majorHAnsi"/>
                <w:sz w:val="20"/>
                <w:szCs w:val="20"/>
              </w:rPr>
              <w:t>FUN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ÇÃO – NOME – CANAC</w:t>
            </w:r>
          </w:p>
        </w:tc>
      </w:tr>
      <w:tr w:rsidR="00066B76">
        <w:trPr>
          <w:trHeight w:val="298"/>
        </w:trPr>
        <w:tc>
          <w:tcPr>
            <w:tcW w:w="11199" w:type="dxa"/>
            <w:gridSpan w:val="9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color w:val="FF0000"/>
                <w:sz w:val="20"/>
                <w:szCs w:val="20"/>
              </w:rPr>
            </w:pPr>
            <w:permStart w:id="158626376" w:edGrp="everyone" w:colFirst="0" w:colLast="0"/>
            <w:permEnd w:id="343869093"/>
            <w:r>
              <w:rPr>
                <w:rFonts w:asciiTheme="majorHAnsi" w:hAnsiTheme="majorHAnsi"/>
                <w:sz w:val="20"/>
                <w:szCs w:val="20"/>
              </w:rPr>
              <w:t>FUN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ÇÃO – NOME – CANAC</w:t>
            </w:r>
          </w:p>
        </w:tc>
      </w:tr>
      <w:tr w:rsidR="00066B76">
        <w:trPr>
          <w:trHeight w:val="298"/>
        </w:trPr>
        <w:tc>
          <w:tcPr>
            <w:tcW w:w="11199" w:type="dxa"/>
            <w:gridSpan w:val="9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color w:val="FF0000"/>
                <w:sz w:val="20"/>
                <w:szCs w:val="20"/>
              </w:rPr>
            </w:pPr>
            <w:permStart w:id="168056710" w:edGrp="everyone" w:colFirst="0" w:colLast="0"/>
            <w:permEnd w:id="158626376"/>
            <w:r>
              <w:rPr>
                <w:rFonts w:asciiTheme="majorHAnsi" w:hAnsiTheme="majorHAnsi"/>
                <w:sz w:val="20"/>
                <w:szCs w:val="20"/>
              </w:rPr>
              <w:t>FUN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ÇÃO – NOME – CANAC</w:t>
            </w:r>
          </w:p>
        </w:tc>
      </w:tr>
      <w:tr w:rsidR="00066B76">
        <w:trPr>
          <w:trHeight w:val="298"/>
        </w:trPr>
        <w:tc>
          <w:tcPr>
            <w:tcW w:w="11199" w:type="dxa"/>
            <w:gridSpan w:val="9"/>
          </w:tcPr>
          <w:p w:rsidR="00066B76" w:rsidRDefault="00AB4E90">
            <w:pPr>
              <w:pStyle w:val="RFS-FORMULRIO"/>
              <w:ind w:right="-166"/>
              <w:rPr>
                <w:sz w:val="20"/>
                <w:szCs w:val="20"/>
              </w:rPr>
            </w:pPr>
            <w:permStart w:id="51927689" w:edGrp="everyone" w:colFirst="0" w:colLast="0"/>
            <w:permEnd w:id="168056710"/>
            <w:r>
              <w:rPr>
                <w:rFonts w:asciiTheme="majorHAnsi" w:hAnsiTheme="majorHAnsi"/>
                <w:sz w:val="20"/>
                <w:szCs w:val="20"/>
              </w:rPr>
              <w:t xml:space="preserve">SE 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NECESSÁRIO INSERIR MAIS LINHAS</w:t>
            </w:r>
          </w:p>
        </w:tc>
      </w:tr>
    </w:tbl>
    <w:tbl>
      <w:tblPr>
        <w:tblStyle w:val="Tabelacomgrade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4252"/>
      </w:tblGrid>
      <w:tr w:rsidR="00066B76">
        <w:tc>
          <w:tcPr>
            <w:tcW w:w="354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ermEnd w:id="51927689"/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DATA - HORA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LOCAL DA ÚLTIMA DECOLAGEM</w:t>
            </w:r>
          </w:p>
        </w:tc>
        <w:tc>
          <w:tcPr>
            <w:tcW w:w="4252" w:type="dxa"/>
            <w:shd w:val="clear" w:color="auto" w:fill="9CC2E5" w:themeFill="accent1" w:themeFillTint="99"/>
            <w:vAlign w:val="center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LOCAL DE POUSO PRETENDIDO</w:t>
            </w:r>
          </w:p>
        </w:tc>
      </w:tr>
      <w:tr w:rsidR="00066B76"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sz w:val="20"/>
                <w:szCs w:val="20"/>
              </w:rPr>
            </w:pPr>
            <w:permStart w:id="1063144661" w:edGrp="everyone" w:colFirst="0" w:colLast="0"/>
            <w:permStart w:id="1440959788" w:edGrp="everyone" w:colFirst="1" w:colLast="1"/>
            <w:permStart w:id="1398285686" w:edGrp="everyone" w:colFirst="2" w:colLast="2"/>
            <w:r>
              <w:rPr>
                <w:rFonts w:asciiTheme="majorHAnsi" w:hAnsiTheme="majorHAnsi"/>
                <w:sz w:val="20"/>
                <w:szCs w:val="20"/>
              </w:rPr>
              <w:t xml:space="preserve">DD 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MMM AAAA - HH:MM (UTC)</w:t>
            </w:r>
          </w:p>
        </w:tc>
        <w:tc>
          <w:tcPr>
            <w:tcW w:w="3402" w:type="dxa"/>
            <w:vAlign w:val="center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AERÓ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DROMO DE XXXX (SBXX)</w:t>
            </w:r>
          </w:p>
        </w:tc>
        <w:tc>
          <w:tcPr>
            <w:tcW w:w="4252" w:type="dxa"/>
            <w:vAlign w:val="center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AERÓ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DROMO DE XXXX (SBXX)</w:t>
            </w:r>
          </w:p>
        </w:tc>
      </w:tr>
    </w:tbl>
    <w:tbl>
      <w:tblPr>
        <w:tblStyle w:val="Tabelacomgrade2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567"/>
        <w:gridCol w:w="1984"/>
        <w:gridCol w:w="1701"/>
      </w:tblGrid>
      <w:tr w:rsidR="00066B76">
        <w:tc>
          <w:tcPr>
            <w:tcW w:w="354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ermEnd w:id="1063144661"/>
          <w:permEnd w:id="1440959788"/>
          <w:permEnd w:id="1398285686"/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LOCAL DA OCORRÊNCIA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MUNICÍPIO</w:t>
            </w: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UF </w:t>
            </w:r>
          </w:p>
        </w:tc>
        <w:tc>
          <w:tcPr>
            <w:tcW w:w="3685" w:type="dxa"/>
            <w:gridSpan w:val="2"/>
            <w:shd w:val="clear" w:color="auto" w:fill="9CC2E5" w:themeFill="accent1" w:themeFillTint="99"/>
            <w:vAlign w:val="center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COORDENADAS</w:t>
            </w:r>
          </w:p>
        </w:tc>
      </w:tr>
      <w:tr w:rsidR="00066B76">
        <w:trPr>
          <w:trHeight w:val="332"/>
        </w:trPr>
        <w:tc>
          <w:tcPr>
            <w:tcW w:w="3545" w:type="dxa"/>
            <w:vAlign w:val="center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b w:val="0"/>
                <w:sz w:val="20"/>
                <w:szCs w:val="20"/>
              </w:rPr>
            </w:pPr>
            <w:permStart w:id="1719208939" w:edGrp="everyone" w:colFirst="0" w:colLast="0"/>
            <w:permStart w:id="813108198" w:edGrp="everyone" w:colFirst="1" w:colLast="1"/>
            <w:permStart w:id="1871710991" w:edGrp="everyone" w:colFirst="2" w:colLast="2"/>
            <w:permStart w:id="770059607" w:edGrp="everyone" w:colFirst="3" w:colLast="3"/>
            <w:permStart w:id="9176373" w:edGrp="everyone" w:colFirst="4" w:colLast="4"/>
            <w:r>
              <w:rPr>
                <w:rFonts w:asciiTheme="majorHAnsi" w:hAnsiTheme="majorHAnsi"/>
                <w:sz w:val="20"/>
                <w:szCs w:val="20"/>
              </w:rPr>
              <w:t>AERÓ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DROMO DE XXXX (SBXX)</w:t>
            </w:r>
          </w:p>
        </w:tc>
        <w:tc>
          <w:tcPr>
            <w:tcW w:w="3402" w:type="dxa"/>
            <w:vAlign w:val="center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NN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NNN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12042087"/>
            <w:placeholder>
              <w:docPart w:val="3FE96A4A1D33400D93A55D8EFEB4B733"/>
            </w:placeholder>
            <w:dropDownList>
              <w:listItem w:displayText="-" w:value="-"/>
              <w:listItem w:displayText="AC" w:value="AC"/>
              <w:listItem w:displayText="AL" w:value="AL"/>
              <w:listItem w:displayText="AM" w:value="AM"/>
              <w:listItem w:displayText="AP" w:value="AP"/>
              <w:listItem w:displayText="BA" w:value="BA"/>
              <w:listItem w:displayText="CE" w:value="CE"/>
              <w:listItem w:displayText="DF" w:value="DF"/>
              <w:listItem w:displayText="ES" w:value="ES"/>
              <w:listItem w:displayText="GO" w:value="GO"/>
              <w:listItem w:displayText="MA" w:value="MA"/>
              <w:listItem w:displayText="MG" w:value="MG"/>
              <w:listItem w:displayText="MS" w:value="MS"/>
              <w:listItem w:displayText="MT" w:value="MT"/>
              <w:listItem w:displayText="PA" w:value="PA"/>
              <w:listItem w:displayText="PB" w:value="PB"/>
              <w:listItem w:displayText="PE" w:value="PE"/>
              <w:listItem w:displayText="PI" w:value="PI"/>
              <w:listItem w:displayText="PR" w:value="PR"/>
              <w:listItem w:displayText="RJ" w:value="RJ"/>
              <w:listItem w:displayText="RN" w:value="RN"/>
              <w:listItem w:displayText="RO" w:value="RO"/>
              <w:listItem w:displayText="RR" w:value="RR"/>
              <w:listItem w:displayText="RS" w:value="RS"/>
              <w:listItem w:displayText="SC" w:value="SC"/>
              <w:listItem w:displayText="SE" w:value="SE"/>
              <w:listItem w:displayText="SP" w:value="SP"/>
              <w:listItem w:displayText="TO" w:value="TO"/>
            </w:dropDownList>
          </w:sdtPr>
          <w:sdtEndPr/>
          <w:sdtContent>
            <w:tc>
              <w:tcPr>
                <w:tcW w:w="567" w:type="dxa"/>
                <w:vAlign w:val="center"/>
              </w:tcPr>
              <w:p w:rsidR="00066B76" w:rsidRDefault="00AB4E90">
                <w:pPr>
                  <w:pStyle w:val="RFS-FORMULRIO"/>
                  <w:ind w:right="-166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984" w:type="dxa"/>
            <w:vAlign w:val="center"/>
          </w:tcPr>
          <w:p w:rsidR="00066B76" w:rsidRDefault="00AB4E90">
            <w:pPr>
              <w:pStyle w:val="RFS-FORMULRIO"/>
              <w:ind w:left="-108" w:right="-1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°00’00”S</w:t>
            </w:r>
          </w:p>
        </w:tc>
        <w:tc>
          <w:tcPr>
            <w:tcW w:w="1701" w:type="dxa"/>
            <w:vAlign w:val="center"/>
          </w:tcPr>
          <w:p w:rsidR="00066B76" w:rsidRDefault="00AB4E90">
            <w:pPr>
              <w:pStyle w:val="RFS-FORMULRIO"/>
              <w:ind w:left="-108" w:right="-1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000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°00’00”W</w:t>
            </w:r>
          </w:p>
        </w:tc>
      </w:tr>
    </w:tbl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5"/>
        <w:gridCol w:w="2409"/>
        <w:gridCol w:w="2552"/>
        <w:gridCol w:w="2703"/>
      </w:tblGrid>
      <w:tr w:rsidR="00066B76">
        <w:trPr>
          <w:trHeight w:val="276"/>
        </w:trPr>
        <w:tc>
          <w:tcPr>
            <w:tcW w:w="3535" w:type="dxa"/>
            <w:shd w:val="clear" w:color="auto" w:fill="9CC2E5" w:themeFill="accent1" w:themeFillTint="99"/>
            <w:vAlign w:val="center"/>
          </w:tcPr>
          <w:permEnd w:id="1719208939"/>
          <w:permEnd w:id="813108198"/>
          <w:permEnd w:id="1871710991"/>
          <w:permEnd w:id="770059607"/>
          <w:permEnd w:id="9176373"/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Lesões</w:t>
            </w:r>
          </w:p>
        </w:tc>
        <w:tc>
          <w:tcPr>
            <w:tcW w:w="2409" w:type="dxa"/>
            <w:shd w:val="clear" w:color="auto" w:fill="9CC2E5" w:themeFill="accent1" w:themeFillTint="99"/>
            <w:vAlign w:val="center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Tripulantes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Passageiros</w:t>
            </w:r>
          </w:p>
        </w:tc>
        <w:tc>
          <w:tcPr>
            <w:tcW w:w="2703" w:type="dxa"/>
            <w:shd w:val="clear" w:color="auto" w:fill="9CC2E5" w:themeFill="accent1" w:themeFillTint="99"/>
            <w:vAlign w:val="center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Terceiros</w:t>
            </w:r>
          </w:p>
        </w:tc>
      </w:tr>
      <w:tr w:rsidR="00066B76">
        <w:trPr>
          <w:trHeight w:val="276"/>
        </w:trPr>
        <w:tc>
          <w:tcPr>
            <w:tcW w:w="3535" w:type="dxa"/>
            <w:vAlign w:val="center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permStart w:id="1111702389" w:edGrp="everyone" w:colFirst="1" w:colLast="1"/>
            <w:permStart w:id="98912410" w:edGrp="everyone" w:colFirst="2" w:colLast="2"/>
            <w:permStart w:id="293558808" w:edGrp="everyone" w:colFirst="3" w:colLast="3"/>
            <w:r>
              <w:rPr>
                <w:rFonts w:asciiTheme="majorHAnsi" w:hAnsiTheme="majorHAnsi"/>
                <w:b/>
              </w:rPr>
              <w:t>Fatais</w:t>
            </w:r>
          </w:p>
        </w:tc>
        <w:sdt>
          <w:sdtPr>
            <w:rPr>
              <w:rFonts w:asciiTheme="majorHAnsi" w:hAnsiTheme="majorHAnsi"/>
              <w:b/>
            </w:rPr>
            <w:id w:val="1483652298"/>
            <w:placeholder>
              <w:docPart w:val="BB08D2D6899243C0BA11B703BDB90901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409" w:type="dxa"/>
                <w:vAlign w:val="center"/>
              </w:tcPr>
              <w:p w:rsidR="00066B76" w:rsidRDefault="00AB4E90">
                <w:pPr>
                  <w:ind w:right="-166"/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1735200449"/>
            <w:placeholder>
              <w:docPart w:val="4FE49C98E4BF4FC1810CD8332F92305F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552" w:type="dxa"/>
                <w:vAlign w:val="center"/>
              </w:tcPr>
              <w:p w:rsidR="00066B76" w:rsidRDefault="00AB4E90">
                <w:pPr>
                  <w:ind w:right="-166"/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699288835"/>
            <w:placeholder>
              <w:docPart w:val="DDEC9053E23A43689DC3807BF8C56721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703" w:type="dxa"/>
                <w:vAlign w:val="center"/>
              </w:tcPr>
              <w:p w:rsidR="00066B76" w:rsidRDefault="00AB4E90">
                <w:pPr>
                  <w:ind w:right="-166"/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-</w:t>
                </w:r>
              </w:p>
            </w:tc>
          </w:sdtContent>
        </w:sdt>
      </w:tr>
      <w:tr w:rsidR="00066B76">
        <w:trPr>
          <w:trHeight w:val="276"/>
        </w:trPr>
        <w:tc>
          <w:tcPr>
            <w:tcW w:w="3535" w:type="dxa"/>
            <w:vAlign w:val="center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permStart w:id="1538943695" w:edGrp="everyone" w:colFirst="1" w:colLast="1"/>
            <w:permStart w:id="49757728" w:edGrp="everyone" w:colFirst="2" w:colLast="2"/>
            <w:permStart w:id="1709408103" w:edGrp="everyone" w:colFirst="3" w:colLast="3"/>
            <w:permEnd w:id="1111702389"/>
            <w:permEnd w:id="98912410"/>
            <w:permEnd w:id="293558808"/>
            <w:r>
              <w:rPr>
                <w:rFonts w:asciiTheme="majorHAnsi" w:hAnsiTheme="majorHAnsi"/>
                <w:b/>
              </w:rPr>
              <w:t>Graves</w:t>
            </w:r>
          </w:p>
        </w:tc>
        <w:sdt>
          <w:sdtPr>
            <w:rPr>
              <w:rFonts w:asciiTheme="majorHAnsi" w:hAnsiTheme="majorHAnsi"/>
              <w:b/>
            </w:rPr>
            <w:id w:val="-847719435"/>
            <w:placeholder>
              <w:docPart w:val="5F826F1E5138405CBE6335240FDC1F58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409" w:type="dxa"/>
                <w:vAlign w:val="center"/>
              </w:tcPr>
              <w:p w:rsidR="00066B76" w:rsidRDefault="00AB4E90">
                <w:pPr>
                  <w:ind w:right="-166"/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919412939"/>
            <w:placeholder>
              <w:docPart w:val="685FE2610D4748D08268E2495FD848EA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552" w:type="dxa"/>
                <w:vAlign w:val="center"/>
              </w:tcPr>
              <w:p w:rsidR="00066B76" w:rsidRDefault="00AB4E90">
                <w:pPr>
                  <w:ind w:right="-166"/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2044278655"/>
            <w:placeholder>
              <w:docPart w:val="B3C7E6C6D01047378D131C4FFC0C73A2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703" w:type="dxa"/>
                <w:vAlign w:val="center"/>
              </w:tcPr>
              <w:p w:rsidR="00066B76" w:rsidRDefault="00AB4E90">
                <w:pPr>
                  <w:ind w:right="-166"/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-</w:t>
                </w:r>
              </w:p>
            </w:tc>
          </w:sdtContent>
        </w:sdt>
      </w:tr>
      <w:tr w:rsidR="00066B76">
        <w:trPr>
          <w:trHeight w:val="77"/>
        </w:trPr>
        <w:tc>
          <w:tcPr>
            <w:tcW w:w="3535" w:type="dxa"/>
            <w:vAlign w:val="center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permStart w:id="662898318" w:edGrp="everyone" w:colFirst="1" w:colLast="1"/>
            <w:permStart w:id="1883570465" w:edGrp="everyone" w:colFirst="2" w:colLast="2"/>
            <w:permStart w:id="1899584060" w:edGrp="everyone" w:colFirst="3" w:colLast="3"/>
            <w:permEnd w:id="1538943695"/>
            <w:permEnd w:id="49757728"/>
            <w:permEnd w:id="1709408103"/>
            <w:r>
              <w:rPr>
                <w:rFonts w:asciiTheme="majorHAnsi" w:hAnsiTheme="majorHAnsi"/>
                <w:b/>
              </w:rPr>
              <w:t>Leves</w:t>
            </w:r>
          </w:p>
        </w:tc>
        <w:sdt>
          <w:sdtPr>
            <w:rPr>
              <w:rFonts w:asciiTheme="majorHAnsi" w:hAnsiTheme="majorHAnsi"/>
              <w:b/>
            </w:rPr>
            <w:id w:val="1191345380"/>
            <w:placeholder>
              <w:docPart w:val="6BD6FEB1BB9547D1AFC212441204588F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409" w:type="dxa"/>
                <w:vAlign w:val="center"/>
              </w:tcPr>
              <w:p w:rsidR="00066B76" w:rsidRDefault="00AB4E90">
                <w:pPr>
                  <w:ind w:right="-166"/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1871140063"/>
            <w:placeholder>
              <w:docPart w:val="C83E250134394942B558E3A0DD00B32A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552" w:type="dxa"/>
                <w:vAlign w:val="center"/>
              </w:tcPr>
              <w:p w:rsidR="00066B76" w:rsidRDefault="00AB4E90">
                <w:pPr>
                  <w:ind w:right="-166"/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929966985"/>
            <w:placeholder>
              <w:docPart w:val="F6C1FE48A39447FB8C91134CAF04A207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703" w:type="dxa"/>
                <w:vAlign w:val="center"/>
              </w:tcPr>
              <w:p w:rsidR="00066B76" w:rsidRDefault="00AB4E90">
                <w:pPr>
                  <w:ind w:right="-166"/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-</w:t>
                </w:r>
              </w:p>
            </w:tc>
          </w:sdtContent>
        </w:sdt>
      </w:tr>
      <w:tr w:rsidR="00066B76">
        <w:trPr>
          <w:trHeight w:val="72"/>
        </w:trPr>
        <w:tc>
          <w:tcPr>
            <w:tcW w:w="3535" w:type="dxa"/>
            <w:vAlign w:val="center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permStart w:id="1311990775" w:edGrp="everyone" w:colFirst="1" w:colLast="1"/>
            <w:permStart w:id="332616302" w:edGrp="everyone" w:colFirst="2" w:colLast="2"/>
            <w:permStart w:id="153366507" w:edGrp="everyone" w:colFirst="3" w:colLast="3"/>
            <w:permStart w:id="1546935617" w:edGrp="everyone" w:colFirst="1" w:colLast="1"/>
            <w:permStart w:id="424347134" w:edGrp="everyone" w:colFirst="2" w:colLast="2"/>
            <w:permStart w:id="395212975" w:edGrp="everyone" w:colFirst="3" w:colLast="3"/>
            <w:permEnd w:id="662898318"/>
            <w:permEnd w:id="1883570465"/>
            <w:permEnd w:id="1899584060"/>
            <w:r>
              <w:rPr>
                <w:rFonts w:asciiTheme="majorHAnsi" w:hAnsiTheme="majorHAnsi"/>
                <w:b/>
              </w:rPr>
              <w:t>Ilesos</w:t>
            </w:r>
          </w:p>
        </w:tc>
        <w:sdt>
          <w:sdtPr>
            <w:rPr>
              <w:rFonts w:asciiTheme="majorHAnsi" w:hAnsiTheme="majorHAnsi"/>
              <w:b/>
            </w:rPr>
            <w:id w:val="-63804071"/>
            <w:placeholder>
              <w:docPart w:val="F5E1A39F87694FAEA4538F8BBCC87E66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409" w:type="dxa"/>
                <w:vAlign w:val="center"/>
              </w:tcPr>
              <w:p w:rsidR="00066B76" w:rsidRDefault="00AB4E90">
                <w:pPr>
                  <w:ind w:right="-166"/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28954880"/>
            <w:placeholder>
              <w:docPart w:val="5BCB34E6E58B435F889A609AF1C8E660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552" w:type="dxa"/>
                <w:vAlign w:val="center"/>
              </w:tcPr>
              <w:p w:rsidR="00066B76" w:rsidRDefault="00AB4E90">
                <w:pPr>
                  <w:ind w:right="-166"/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1091817272"/>
            <w:placeholder>
              <w:docPart w:val="CBDAE2F7D52641458C12FFA5294AF937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703" w:type="dxa"/>
                <w:vAlign w:val="center"/>
              </w:tcPr>
              <w:p w:rsidR="00066B76" w:rsidRDefault="00AB4E90">
                <w:pPr>
                  <w:ind w:right="-166"/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-</w:t>
                </w:r>
              </w:p>
            </w:tc>
          </w:sdtContent>
        </w:sdt>
      </w:tr>
      <w:tr w:rsidR="00066B76">
        <w:trPr>
          <w:trHeight w:val="72"/>
        </w:trPr>
        <w:tc>
          <w:tcPr>
            <w:tcW w:w="3535" w:type="dxa"/>
            <w:vAlign w:val="center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permStart w:id="2045142309" w:edGrp="everyone" w:colFirst="1" w:colLast="1"/>
            <w:permStart w:id="1072841960" w:edGrp="everyone" w:colFirst="2" w:colLast="2"/>
            <w:permStart w:id="2041796479" w:edGrp="everyone" w:colFirst="3" w:colLast="3"/>
            <w:permEnd w:id="1311990775"/>
            <w:permEnd w:id="332616302"/>
            <w:permEnd w:id="153366507"/>
            <w:r>
              <w:rPr>
                <w:rFonts w:asciiTheme="majorHAnsi" w:hAnsiTheme="majorHAnsi"/>
                <w:b/>
              </w:rPr>
              <w:t>TOTAL</w:t>
            </w:r>
            <w:permEnd w:id="1546935617"/>
            <w:permEnd w:id="424347134"/>
            <w:permEnd w:id="395212975"/>
          </w:p>
        </w:tc>
        <w:sdt>
          <w:sdtPr>
            <w:rPr>
              <w:rFonts w:asciiTheme="majorHAnsi" w:hAnsiTheme="majorHAnsi"/>
              <w:b/>
            </w:rPr>
            <w:id w:val="-1872765658"/>
            <w:placeholder>
              <w:docPart w:val="7D11F6E491C34563AEA5520C267593D0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409" w:type="dxa"/>
                <w:vAlign w:val="center"/>
              </w:tcPr>
              <w:p w:rsidR="00066B76" w:rsidRDefault="00AB4E90">
                <w:pPr>
                  <w:ind w:right="-166"/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1978874774"/>
            <w:placeholder>
              <w:docPart w:val="B1313E5CA6B54A2EBB8C9A96E7D07758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552" w:type="dxa"/>
                <w:vAlign w:val="center"/>
              </w:tcPr>
              <w:p w:rsidR="00066B76" w:rsidRDefault="00AB4E90">
                <w:pPr>
                  <w:ind w:right="-166"/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903337578"/>
            <w:placeholder>
              <w:docPart w:val="2AC67AC4FCE04A0A8FFFF4D98A236E7A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703" w:type="dxa"/>
                <w:vAlign w:val="center"/>
              </w:tcPr>
              <w:p w:rsidR="00066B76" w:rsidRDefault="00AB4E90">
                <w:pPr>
                  <w:ind w:right="-166"/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-</w:t>
                </w:r>
              </w:p>
            </w:tc>
          </w:sdtContent>
        </w:sdt>
      </w:tr>
    </w:tbl>
    <w:tbl>
      <w:tblPr>
        <w:tblStyle w:val="Tabelacomgrade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78"/>
        <w:gridCol w:w="6221"/>
      </w:tblGrid>
      <w:tr w:rsidR="00066B76"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ermEnd w:id="2045142309"/>
          <w:permEnd w:id="1072841960"/>
          <w:permEnd w:id="2041796479"/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HISTÓRICO DA OCORRÊNCIA</w:t>
            </w:r>
          </w:p>
        </w:tc>
      </w:tr>
      <w:tr w:rsidR="00066B76">
        <w:tc>
          <w:tcPr>
            <w:tcW w:w="11199" w:type="dxa"/>
            <w:gridSpan w:val="2"/>
            <w:tcBorders>
              <w:bottom w:val="single" w:sz="4" w:space="0" w:color="auto"/>
            </w:tcBorders>
            <w:vAlign w:val="center"/>
          </w:tcPr>
          <w:p w:rsidR="00066B76" w:rsidRDefault="00AB4E90">
            <w:pPr>
              <w:pStyle w:val="RFS-FORMULRIO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permStart w:id="966662089" w:edGrp="everyone" w:colFirst="0" w:colLast="0"/>
            <w:r>
              <w:rPr>
                <w:sz w:val="20"/>
                <w:szCs w:val="20"/>
              </w:rPr>
              <w:t xml:space="preserve">A </w:t>
            </w:r>
            <w:r>
              <w:rPr>
                <w:rFonts w:asciiTheme="majorHAnsi" w:hAnsiTheme="majorHAnsi"/>
                <w:sz w:val="20"/>
                <w:szCs w:val="20"/>
              </w:rPr>
              <w:t>aeronave decolou do Aeródromo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de Coari, AM (SWKO), com destino ao Aeródromo de Tefé, AM (SBTF), por volta das 11h45min, a fim de transportar carga e pessoal, com dois pilotos e dez passageiros a bordo.</w:t>
            </w:r>
          </w:p>
          <w:p w:rsidR="00066B76" w:rsidRDefault="00AB4E90">
            <w:pPr>
              <w:pStyle w:val="RFS-FORMULRIO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Com cerca de 20 minutos de voo, a aeronave apresentou oscilação na indicação da pressão do óleo do motor.</w:t>
            </w:r>
          </w:p>
          <w:p w:rsidR="00066B76" w:rsidRDefault="00AB4E90">
            <w:pPr>
              <w:pStyle w:val="RFS-FORMULRIO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A tripulação prosseguiu para pouso em SBTF e, próximo ao enquadramento da final para a pista 33, houve o embandeiramento da hélice, sem o comandamento do piloto, obrigando a tripulação a efetuar o corte do motor e a realizar o pouso em emergência.</w:t>
            </w:r>
          </w:p>
          <w:p w:rsidR="00066B76" w:rsidRDefault="00AB4E90">
            <w:pPr>
              <w:pStyle w:val="RFS-FORMULRIO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Durante a corrida após pouso, a aeronave percorreu toda a extensão da pista e houve princípio de fogo nas rodas dos trens principais.</w:t>
            </w:r>
          </w:p>
          <w:p w:rsidR="00066B76" w:rsidRDefault="00AB4E90">
            <w:pPr>
              <w:pStyle w:val="RFS-FORMULRIO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A aeronave teve danos leves.</w:t>
            </w:r>
          </w:p>
          <w:p w:rsidR="00066B76" w:rsidRDefault="00AB4E90">
            <w:pPr>
              <w:pStyle w:val="RFS-FORMULRIO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Os dois tripulantes e os dez passageiros saíram ilesos.</w:t>
            </w:r>
          </w:p>
        </w:tc>
        <w:bookmarkStart w:id="0" w:name="_GoBack"/>
        <w:bookmarkEnd w:id="0"/>
      </w:tr>
      <w:permEnd w:id="966662089"/>
      <w:tr w:rsidR="00066B76">
        <w:tc>
          <w:tcPr>
            <w:tcW w:w="4978" w:type="dxa"/>
            <w:shd w:val="clear" w:color="auto" w:fill="9CC2E5" w:themeFill="accent1" w:themeFillTint="99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NOTIFICADA POR: (NOME)</w:t>
            </w:r>
          </w:p>
        </w:tc>
        <w:tc>
          <w:tcPr>
            <w:tcW w:w="6221" w:type="dxa"/>
            <w:shd w:val="clear" w:color="auto" w:fill="9CC2E5" w:themeFill="accent1" w:themeFillTint="99"/>
          </w:tcPr>
          <w:p w:rsidR="00066B76" w:rsidRDefault="00AB4E90">
            <w:pPr>
              <w:ind w:right="-166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NOTIFICADA POR: (TELEFONE / EMAIL)</w:t>
            </w:r>
          </w:p>
        </w:tc>
      </w:tr>
      <w:tr w:rsidR="00066B76">
        <w:tc>
          <w:tcPr>
            <w:tcW w:w="4978" w:type="dxa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sz w:val="20"/>
                <w:szCs w:val="20"/>
              </w:rPr>
            </w:pPr>
            <w:permStart w:id="1206068064" w:edGrp="everyone" w:colFirst="0" w:colLast="0"/>
            <w:permStart w:id="2108228921" w:edGrp="everyone" w:colFirst="1" w:colLast="1"/>
            <w:r>
              <w:rPr>
                <w:rFonts w:asciiTheme="majorHAnsi" w:hAnsiTheme="majorHAnsi"/>
                <w:sz w:val="20"/>
                <w:szCs w:val="20"/>
              </w:rPr>
              <w:t>NN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NNN</w:t>
            </w:r>
          </w:p>
        </w:tc>
        <w:tc>
          <w:tcPr>
            <w:tcW w:w="6221" w:type="dxa"/>
          </w:tcPr>
          <w:p w:rsidR="00066B76" w:rsidRDefault="00AB4E90">
            <w:pPr>
              <w:pStyle w:val="RFS-FORMULRIO"/>
              <w:ind w:right="-1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NN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NNN</w:t>
            </w:r>
          </w:p>
        </w:tc>
      </w:tr>
      <w:permEnd w:id="1206068064"/>
      <w:permEnd w:id="2108228921"/>
    </w:tbl>
    <w:p w:rsidR="00066B76" w:rsidRDefault="00066B76"/>
    <w:p w:rsidR="00066B76" w:rsidRDefault="00AB4E90">
      <w:pPr>
        <w:rPr>
          <w:b/>
        </w:rPr>
      </w:pPr>
      <w:r>
        <w:rPr>
          <w:b/>
        </w:rPr>
        <w:t>Orientações:</w:t>
      </w:r>
    </w:p>
    <w:p w:rsidR="00066B76" w:rsidRDefault="00AB4E90">
      <w:r>
        <w:t>1 - A ficha deve ser preenchida com a maior quantidade de dados conhecidos.</w:t>
      </w:r>
    </w:p>
    <w:p w:rsidR="00066B76" w:rsidRDefault="00AB4E90">
      <w:r>
        <w:t>2 – Após o preenchimento encaminhar em formato editável para os seguintes endereções eletrônicos, de acordo com o Estado em que houve a ocorrência:</w:t>
      </w:r>
    </w:p>
    <w:p w:rsidR="00066B76" w:rsidRDefault="00826864">
      <w:hyperlink r:id="rId8" w:history="1">
        <w:r w:rsidR="00AB4E90">
          <w:rPr>
            <w:rStyle w:val="Hyperlink"/>
          </w:rPr>
          <w:t>notifica.seripa1@gmail.com</w:t>
        </w:r>
      </w:hyperlink>
      <w:r w:rsidR="00AB4E90">
        <w:t xml:space="preserve"> (Pará | Maranhão | Amapá)</w:t>
      </w:r>
    </w:p>
    <w:p w:rsidR="00066B76" w:rsidRDefault="00826864">
      <w:pPr>
        <w:rPr>
          <w:sz w:val="16"/>
          <w:szCs w:val="16"/>
        </w:rPr>
      </w:pPr>
      <w:hyperlink r:id="rId9" w:history="1">
        <w:r w:rsidR="00AB4E90">
          <w:rPr>
            <w:rStyle w:val="Hyperlink"/>
          </w:rPr>
          <w:t>investiga.seripa2@gmail.com</w:t>
        </w:r>
      </w:hyperlink>
      <w:r w:rsidR="00AB4E90">
        <w:t xml:space="preserve"> (</w:t>
      </w:r>
      <w:r w:rsidR="00AB4E90">
        <w:rPr>
          <w:sz w:val="16"/>
          <w:szCs w:val="16"/>
        </w:rPr>
        <w:t>Bahia|Piuaí|Ceará|Pernambuco|Sergipe|Alagoas|Paraíba|Rio Grande do Norte)</w:t>
      </w:r>
    </w:p>
    <w:p w:rsidR="00066B76" w:rsidRDefault="00826864">
      <w:hyperlink r:id="rId10" w:history="1">
        <w:r w:rsidR="00B33FDE" w:rsidRPr="006329C4">
          <w:rPr>
            <w:rStyle w:val="Hyperlink"/>
          </w:rPr>
          <w:t>notifica.seripa3@gmail.com</w:t>
        </w:r>
      </w:hyperlink>
      <w:r w:rsidR="00AB4E90">
        <w:t xml:space="preserve"> (Rio de Janeiro | Minas Gerais | Espírito Santo)</w:t>
      </w:r>
    </w:p>
    <w:p w:rsidR="00066B76" w:rsidRDefault="00F14F85">
      <w:r w:rsidRPr="00F14F85">
        <w:rPr>
          <w:rStyle w:val="Hyperlink"/>
        </w:rPr>
        <w:t>notifica.seripa4@fab.mil.br</w:t>
      </w:r>
      <w:r w:rsidR="00AB4E90">
        <w:t xml:space="preserve"> (São Paulo)</w:t>
      </w:r>
    </w:p>
    <w:p w:rsidR="00066B76" w:rsidRDefault="00826864">
      <w:hyperlink r:id="rId11" w:history="1">
        <w:r w:rsidR="00AB4E90">
          <w:rPr>
            <w:rStyle w:val="Hyperlink"/>
          </w:rPr>
          <w:t>investiga.seripa5@gmail.com</w:t>
        </w:r>
      </w:hyperlink>
      <w:r w:rsidR="00AB4E90">
        <w:t xml:space="preserve"> (Rio Grande do Sul | Santa Catarina | Paraná)</w:t>
      </w:r>
    </w:p>
    <w:p w:rsidR="00066B76" w:rsidRDefault="00826864">
      <w:hyperlink r:id="rId12" w:history="1">
        <w:r w:rsidR="00AB4E90">
          <w:rPr>
            <w:rStyle w:val="Hyperlink"/>
          </w:rPr>
          <w:t>notifica6@gmail.com</w:t>
        </w:r>
      </w:hyperlink>
      <w:r w:rsidR="00AB4E90">
        <w:t xml:space="preserve"> (Goías | Tocantins | Mato Grosso | Distrito Federal | </w:t>
      </w:r>
      <w:r w:rsidR="00AB4E90">
        <w:rPr>
          <w:sz w:val="18"/>
          <w:szCs w:val="18"/>
        </w:rPr>
        <w:t>Mato Grosso do Sul</w:t>
      </w:r>
      <w:r w:rsidR="00AB4E90">
        <w:t>)</w:t>
      </w:r>
    </w:p>
    <w:p w:rsidR="00066B76" w:rsidRDefault="00826864">
      <w:hyperlink r:id="rId13" w:history="1">
        <w:r w:rsidR="00AB4E90">
          <w:rPr>
            <w:rStyle w:val="Hyperlink"/>
          </w:rPr>
          <w:t>investiga.seripa7@gmail.com</w:t>
        </w:r>
      </w:hyperlink>
      <w:r w:rsidR="00AB4E90">
        <w:t xml:space="preserve"> (Amazonas | Acre | Roraima | Rondônia)</w:t>
      </w:r>
    </w:p>
    <w:p w:rsidR="00066B76" w:rsidRDefault="00AB4E90">
      <w:r>
        <w:t xml:space="preserve">3 – Qualquer dúvida favor entrar em contato com um dos telefones de sobreaviso constantes do site do CENIPA </w:t>
      </w:r>
      <w:hyperlink r:id="rId14" w:history="1">
        <w:r>
          <w:rPr>
            <w:rStyle w:val="Hyperlink"/>
          </w:rPr>
          <w:t>http://www2.fab.mil.br/cenipa/index.php/notificar-ocorrencia/telefones-de-sobreaviso#</w:t>
        </w:r>
      </w:hyperlink>
      <w:r>
        <w:t xml:space="preserve"> </w:t>
      </w:r>
    </w:p>
    <w:sectPr w:rsidR="00066B76">
      <w:footerReference w:type="default" r:id="rId15"/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64" w:rsidRDefault="00826864">
      <w:r>
        <w:separator/>
      </w:r>
    </w:p>
  </w:endnote>
  <w:endnote w:type="continuationSeparator" w:id="0">
    <w:p w:rsidR="00826864" w:rsidRDefault="0082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76" w:rsidRDefault="00AB4E90">
    <w:pPr>
      <w:pStyle w:val="Rodap"/>
      <w:ind w:right="273"/>
      <w:jc w:val="righ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ATENDE AOS REQUISITOS DO ANEXO13 DA OACI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64" w:rsidRDefault="00826864">
      <w:r>
        <w:separator/>
      </w:r>
    </w:p>
  </w:footnote>
  <w:footnote w:type="continuationSeparator" w:id="0">
    <w:p w:rsidR="00826864" w:rsidRDefault="00826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76"/>
    <w:rsid w:val="0003559E"/>
    <w:rsid w:val="00066B76"/>
    <w:rsid w:val="001C52D8"/>
    <w:rsid w:val="00826864"/>
    <w:rsid w:val="00AB4E90"/>
    <w:rsid w:val="00B33FDE"/>
    <w:rsid w:val="00F1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2B1B4-1A90-4B58-882B-2B72E33D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Roman 10cpi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FS-FORMULRIO">
    <w:name w:val="RFS-FORMULÁRIO"/>
    <w:basedOn w:val="Normal"/>
    <w:link w:val="RFS-FORMULRIOChar"/>
    <w:uiPriority w:val="4"/>
    <w:pPr>
      <w:overflowPunct/>
      <w:autoSpaceDE/>
      <w:autoSpaceDN/>
      <w:adjustRightInd/>
      <w:spacing w:before="40" w:after="20"/>
      <w:jc w:val="center"/>
      <w:textAlignment w:val="auto"/>
    </w:pPr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character" w:customStyle="1" w:styleId="RFS-FORMULRIOChar">
    <w:name w:val="RFS-FORMULÁRIO Char"/>
    <w:basedOn w:val="Fontepargpadro"/>
    <w:link w:val="RFS-FORMULRIO"/>
    <w:uiPriority w:val="4"/>
    <w:rPr>
      <w:rFonts w:cstheme="minorHAnsi"/>
      <w:b/>
    </w:rPr>
  </w:style>
  <w:style w:type="table" w:customStyle="1" w:styleId="Tabelacomgrade1">
    <w:name w:val="Tabela com grade1"/>
    <w:basedOn w:val="Tabelanormal"/>
    <w:next w:val="Tabelacomgrade"/>
    <w:uiPriority w:val="59"/>
    <w:locked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locked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Roman 10cpi" w:eastAsia="Times New Roman" w:hAnsi="Roman 10cpi" w:cs="Roman 10cpi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Roman 10cpi" w:eastAsia="Times New Roman" w:hAnsi="Roman 10cpi" w:cs="Roman 10cpi"/>
      <w:sz w:val="20"/>
      <w:szCs w:val="20"/>
      <w:lang w:eastAsia="pt-BR"/>
    </w:rPr>
  </w:style>
  <w:style w:type="paragraph" w:customStyle="1" w:styleId="RF-TEXTO">
    <w:name w:val="RF-TEXTO"/>
    <w:basedOn w:val="Normal"/>
    <w:link w:val="RF-TEXTOChar"/>
    <w:qFormat/>
    <w:pPr>
      <w:overflowPunct/>
      <w:spacing w:before="120"/>
      <w:ind w:firstLine="567"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RF-TEXTOChar">
    <w:name w:val="RF-TEXTO Char"/>
    <w:basedOn w:val="Fontepargpadro"/>
    <w:link w:val="RF-TEXTO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C5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a.seripa1@gmail.com" TargetMode="External"/><Relationship Id="rId13" Type="http://schemas.openxmlformats.org/officeDocument/2006/relationships/hyperlink" Target="mailto:investiga.seripa7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otifica6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vestiga.seripa5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otifica.seripa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vestiga.seripa2@gmail.com" TargetMode="External"/><Relationship Id="rId14" Type="http://schemas.openxmlformats.org/officeDocument/2006/relationships/hyperlink" Target="http://www2.fab.mil.br/cenipa/index.php/notificar-ocorrencia/telefones-de-sobreavis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E1273780CA4E6DADCC32216DC07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CA691-E38B-4344-99E1-6DA915363AF0}"/>
      </w:docPartPr>
      <w:docPartBody>
        <w:p w:rsidR="00D36542" w:rsidRDefault="00E332D1">
          <w:pPr>
            <w:pStyle w:val="90E1273780CA4E6DADCC32216DC07A37"/>
          </w:pPr>
          <w:r>
            <w:t>Escolher um item.</w:t>
          </w:r>
        </w:p>
      </w:docPartBody>
    </w:docPart>
    <w:docPart>
      <w:docPartPr>
        <w:name w:val="328B1DFD439A421C8A9159B1E7A805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B4141-77AD-4DB4-8A80-FD95A90D3280}"/>
      </w:docPartPr>
      <w:docPartBody>
        <w:p w:rsidR="00D36542" w:rsidRDefault="00E332D1">
          <w:pPr>
            <w:pStyle w:val="328B1DFD439A421C8A9159B1E7A805C4"/>
          </w:pPr>
          <w:r>
            <w:t>Escolher um item.</w:t>
          </w:r>
        </w:p>
      </w:docPartBody>
    </w:docPart>
    <w:docPart>
      <w:docPartPr>
        <w:name w:val="3FE96A4A1D33400D93A55D8EFEB4B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58BAE-51CC-496B-984A-5C8E5199CD4F}"/>
      </w:docPartPr>
      <w:docPartBody>
        <w:p w:rsidR="00D36542" w:rsidRDefault="00E332D1">
          <w:pPr>
            <w:pStyle w:val="3FE96A4A1D33400D93A55D8EFEB4B733"/>
          </w:pPr>
          <w:r>
            <w:t>Escolher um item.</w:t>
          </w:r>
        </w:p>
      </w:docPartBody>
    </w:docPart>
    <w:docPart>
      <w:docPartPr>
        <w:name w:val="BB08D2D6899243C0BA11B703BDB90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5C6DB-43F1-4F23-A76E-6230775D792C}"/>
      </w:docPartPr>
      <w:docPartBody>
        <w:p w:rsidR="00D36542" w:rsidRDefault="00E332D1">
          <w:pPr>
            <w:pStyle w:val="BB08D2D6899243C0BA11B703BDB9090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FE49C98E4BF4FC1810CD8332F923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E0FFF-95E7-4E63-A233-4F82DB2B27D4}"/>
      </w:docPartPr>
      <w:docPartBody>
        <w:p w:rsidR="00D36542" w:rsidRDefault="00E332D1">
          <w:pPr>
            <w:pStyle w:val="4FE49C98E4BF4FC1810CD8332F92305F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DEC9053E23A43689DC3807BF8C56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D2522-8834-4E61-9681-14346920143D}"/>
      </w:docPartPr>
      <w:docPartBody>
        <w:p w:rsidR="00D36542" w:rsidRDefault="00E332D1">
          <w:pPr>
            <w:pStyle w:val="DDEC9053E23A43689DC3807BF8C5672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F826F1E5138405CBE6335240FDC1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8F1D0-E61E-449E-8561-056E50844C4D}"/>
      </w:docPartPr>
      <w:docPartBody>
        <w:p w:rsidR="00D36542" w:rsidRDefault="00E332D1">
          <w:pPr>
            <w:pStyle w:val="5F826F1E5138405CBE6335240FDC1F5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85FE2610D4748D08268E2495FD84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4BB91-4F82-47E5-9F35-DA5552F25399}"/>
      </w:docPartPr>
      <w:docPartBody>
        <w:p w:rsidR="00D36542" w:rsidRDefault="00E332D1">
          <w:pPr>
            <w:pStyle w:val="685FE2610D4748D08268E2495FD848E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3C7E6C6D01047378D131C4FFC0C7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C7878-9C00-4021-9EFB-9D70D735117F}"/>
      </w:docPartPr>
      <w:docPartBody>
        <w:p w:rsidR="00D36542" w:rsidRDefault="00E332D1">
          <w:pPr>
            <w:pStyle w:val="B3C7E6C6D01047378D131C4FFC0C73A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BD6FEB1BB9547D1AFC2124412045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72012-BB41-4668-BB18-8CAFC341D1FA}"/>
      </w:docPartPr>
      <w:docPartBody>
        <w:p w:rsidR="00D36542" w:rsidRDefault="00E332D1">
          <w:pPr>
            <w:pStyle w:val="6BD6FEB1BB9547D1AFC212441204588F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83E250134394942B558E3A0DD00B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5D2E6F-29CC-4AA1-AE43-23E93B51391E}"/>
      </w:docPartPr>
      <w:docPartBody>
        <w:p w:rsidR="00D36542" w:rsidRDefault="00E332D1">
          <w:pPr>
            <w:pStyle w:val="C83E250134394942B558E3A0DD00B32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6C1FE48A39447FB8C91134CAF04A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3BE4E-2794-4C6F-91DD-292381F73C24}"/>
      </w:docPartPr>
      <w:docPartBody>
        <w:p w:rsidR="00D36542" w:rsidRDefault="00E332D1">
          <w:pPr>
            <w:pStyle w:val="F6C1FE48A39447FB8C91134CAF04A20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5E1A39F87694FAEA4538F8BBCC87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1A3D1C-A9BE-4B4F-83A6-E9F14B543572}"/>
      </w:docPartPr>
      <w:docPartBody>
        <w:p w:rsidR="00D36542" w:rsidRDefault="00E332D1">
          <w:pPr>
            <w:pStyle w:val="F5E1A39F87694FAEA4538F8BBCC87E66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BCB34E6E58B435F889A609AF1C8E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4F719-CFCA-42EE-93D2-34F89DEF6A6A}"/>
      </w:docPartPr>
      <w:docPartBody>
        <w:p w:rsidR="00D36542" w:rsidRDefault="00E332D1">
          <w:pPr>
            <w:pStyle w:val="5BCB34E6E58B435F889A609AF1C8E66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BDAE2F7D52641458C12FFA5294AF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33B036-3744-488A-B8A3-19442637B19B}"/>
      </w:docPartPr>
      <w:docPartBody>
        <w:p w:rsidR="00D36542" w:rsidRDefault="00E332D1">
          <w:pPr>
            <w:pStyle w:val="CBDAE2F7D52641458C12FFA5294AF93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D11F6E491C34563AEA5520C26759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6A075-482B-4CF1-831F-1C6456756F79}"/>
      </w:docPartPr>
      <w:docPartBody>
        <w:p w:rsidR="00D36542" w:rsidRDefault="00E332D1">
          <w:pPr>
            <w:pStyle w:val="7D11F6E491C34563AEA5520C267593D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1313E5CA6B54A2EBB8C9A96E7D077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F89D93-66B3-4144-9765-3CFCCCB513C0}"/>
      </w:docPartPr>
      <w:docPartBody>
        <w:p w:rsidR="00D36542" w:rsidRDefault="00E332D1">
          <w:pPr>
            <w:pStyle w:val="B1313E5CA6B54A2EBB8C9A96E7D0775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AC67AC4FCE04A0A8FFFF4D98A236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70949-3CD2-4B92-8C00-87C3857FB8BD}"/>
      </w:docPartPr>
      <w:docPartBody>
        <w:p w:rsidR="00D36542" w:rsidRDefault="00E332D1">
          <w:pPr>
            <w:pStyle w:val="2AC67AC4FCE04A0A8FFFF4D98A236E7A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42"/>
    <w:rsid w:val="006776BE"/>
    <w:rsid w:val="009B20F5"/>
    <w:rsid w:val="00D36542"/>
    <w:rsid w:val="00E3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913E5E6F4664102A8FE982834F3B980">
    <w:name w:val="6913E5E6F4664102A8FE982834F3B980"/>
  </w:style>
  <w:style w:type="paragraph" w:customStyle="1" w:styleId="90E1273780CA4E6DADCC32216DC07A37">
    <w:name w:val="90E1273780CA4E6DADCC32216DC07A37"/>
  </w:style>
  <w:style w:type="paragraph" w:customStyle="1" w:styleId="328B1DFD439A421C8A9159B1E7A805C4">
    <w:name w:val="328B1DFD439A421C8A9159B1E7A805C4"/>
  </w:style>
  <w:style w:type="paragraph" w:customStyle="1" w:styleId="13261BEB78EF4135BA10D6609738FE37">
    <w:name w:val="13261BEB78EF4135BA10D6609738FE37"/>
  </w:style>
  <w:style w:type="paragraph" w:customStyle="1" w:styleId="0A16C3750E7B4B9A9965BD52A128A471">
    <w:name w:val="0A16C3750E7B4B9A9965BD52A128A471"/>
  </w:style>
  <w:style w:type="paragraph" w:customStyle="1" w:styleId="9C54762E4F5141A787077F0A543C6DAC">
    <w:name w:val="9C54762E4F5141A787077F0A543C6DAC"/>
  </w:style>
  <w:style w:type="paragraph" w:customStyle="1" w:styleId="3FE96A4A1D33400D93A55D8EFEB4B733">
    <w:name w:val="3FE96A4A1D33400D93A55D8EFEB4B733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74BF00D8A69C4F91B8F9F61942951487">
    <w:name w:val="74BF00D8A69C4F91B8F9F61942951487"/>
  </w:style>
  <w:style w:type="paragraph" w:customStyle="1" w:styleId="F0AD16C69E0F4A71BE6FADCA46728721">
    <w:name w:val="F0AD16C69E0F4A71BE6FADCA46728721"/>
  </w:style>
  <w:style w:type="paragraph" w:customStyle="1" w:styleId="B7A56B1C964E4962981CDC47A344A469">
    <w:name w:val="B7A56B1C964E4962981CDC47A344A469"/>
  </w:style>
  <w:style w:type="paragraph" w:customStyle="1" w:styleId="0E0BA10B04CE43029C2596FA8E29774D">
    <w:name w:val="0E0BA10B04CE43029C2596FA8E29774D"/>
  </w:style>
  <w:style w:type="paragraph" w:customStyle="1" w:styleId="647928278604434A8CC325F049EB42AC">
    <w:name w:val="647928278604434A8CC325F049EB42AC"/>
  </w:style>
  <w:style w:type="paragraph" w:customStyle="1" w:styleId="E7625EF6B6AF4C69B00E0570F2958C07">
    <w:name w:val="E7625EF6B6AF4C69B00E0570F2958C07"/>
  </w:style>
  <w:style w:type="paragraph" w:customStyle="1" w:styleId="17298FA8445343919687E90773C97A8B">
    <w:name w:val="17298FA8445343919687E90773C97A8B"/>
  </w:style>
  <w:style w:type="paragraph" w:customStyle="1" w:styleId="74BA6207BBDB419D9834299A983E83E2">
    <w:name w:val="74BA6207BBDB419D9834299A983E83E2"/>
  </w:style>
  <w:style w:type="paragraph" w:customStyle="1" w:styleId="19B012BC61ED4BB5884702CCFFEA1023">
    <w:name w:val="19B012BC61ED4BB5884702CCFFEA1023"/>
  </w:style>
  <w:style w:type="paragraph" w:customStyle="1" w:styleId="42C0A9FB93CB49BA886AF590C72B9393">
    <w:name w:val="42C0A9FB93CB49BA886AF590C72B9393"/>
  </w:style>
  <w:style w:type="paragraph" w:customStyle="1" w:styleId="5C49E8A947E34FAF846757C99D7A4ABD">
    <w:name w:val="5C49E8A947E34FAF846757C99D7A4ABD"/>
  </w:style>
  <w:style w:type="paragraph" w:customStyle="1" w:styleId="892B4E1393844B1286C185C27FC06DD9">
    <w:name w:val="892B4E1393844B1286C185C27FC06DD9"/>
  </w:style>
  <w:style w:type="paragraph" w:customStyle="1" w:styleId="7AF3CBE0B82C4AD2A1B5AA968080E065">
    <w:name w:val="7AF3CBE0B82C4AD2A1B5AA968080E065"/>
  </w:style>
  <w:style w:type="paragraph" w:customStyle="1" w:styleId="C8511BF1D33D4F6C90988040BD3465FD">
    <w:name w:val="C8511BF1D33D4F6C90988040BD3465FD"/>
  </w:style>
  <w:style w:type="paragraph" w:customStyle="1" w:styleId="37CDCAFF531D44E8A3C0A9FC4795A878">
    <w:name w:val="37CDCAFF531D44E8A3C0A9FC4795A878"/>
  </w:style>
  <w:style w:type="paragraph" w:customStyle="1" w:styleId="237E06888087493795AFA8FEB301D370">
    <w:name w:val="237E06888087493795AFA8FEB301D370"/>
  </w:style>
  <w:style w:type="paragraph" w:customStyle="1" w:styleId="F3024DA4F18643EC9B6ADCC15D0D6793">
    <w:name w:val="F3024DA4F18643EC9B6ADCC15D0D6793"/>
  </w:style>
  <w:style w:type="paragraph" w:customStyle="1" w:styleId="B2C7CF6255C14B59AF0550963A768463">
    <w:name w:val="B2C7CF6255C14B59AF0550963A768463"/>
  </w:style>
  <w:style w:type="paragraph" w:customStyle="1" w:styleId="930B981ECC814C028F9C22BB65088A03">
    <w:name w:val="930B981ECC814C028F9C22BB65088A03"/>
  </w:style>
  <w:style w:type="paragraph" w:customStyle="1" w:styleId="515D723127A249EB82344DBBFE8F9CA0">
    <w:name w:val="515D723127A249EB82344DBBFE8F9CA0"/>
  </w:style>
  <w:style w:type="paragraph" w:customStyle="1" w:styleId="68F84F4FBC604A7F8DA0938F01037686">
    <w:name w:val="68F84F4FBC604A7F8DA0938F01037686"/>
  </w:style>
  <w:style w:type="paragraph" w:customStyle="1" w:styleId="AA3E59734E2348BE9C7964740301D4E0">
    <w:name w:val="AA3E59734E2348BE9C7964740301D4E0"/>
  </w:style>
  <w:style w:type="paragraph" w:customStyle="1" w:styleId="DA66E3B25CC94B0798FBE992D0E75A7F">
    <w:name w:val="DA66E3B25CC94B0798FBE992D0E75A7F"/>
  </w:style>
  <w:style w:type="paragraph" w:customStyle="1" w:styleId="59F77FDDD22546F0B70A12CCA2752962">
    <w:name w:val="59F77FDDD22546F0B70A12CCA2752962"/>
  </w:style>
  <w:style w:type="paragraph" w:customStyle="1" w:styleId="BB08D2D6899243C0BA11B703BDB90901">
    <w:name w:val="BB08D2D6899243C0BA11B703BDB90901"/>
  </w:style>
  <w:style w:type="paragraph" w:customStyle="1" w:styleId="4FE49C98E4BF4FC1810CD8332F92305F">
    <w:name w:val="4FE49C98E4BF4FC1810CD8332F92305F"/>
  </w:style>
  <w:style w:type="paragraph" w:customStyle="1" w:styleId="DDEC9053E23A43689DC3807BF8C56721">
    <w:name w:val="DDEC9053E23A43689DC3807BF8C56721"/>
  </w:style>
  <w:style w:type="paragraph" w:customStyle="1" w:styleId="5F826F1E5138405CBE6335240FDC1F58">
    <w:name w:val="5F826F1E5138405CBE6335240FDC1F58"/>
  </w:style>
  <w:style w:type="paragraph" w:customStyle="1" w:styleId="685FE2610D4748D08268E2495FD848EA">
    <w:name w:val="685FE2610D4748D08268E2495FD848EA"/>
  </w:style>
  <w:style w:type="paragraph" w:customStyle="1" w:styleId="B3C7E6C6D01047378D131C4FFC0C73A2">
    <w:name w:val="B3C7E6C6D01047378D131C4FFC0C73A2"/>
  </w:style>
  <w:style w:type="paragraph" w:customStyle="1" w:styleId="6BD6FEB1BB9547D1AFC212441204588F">
    <w:name w:val="6BD6FEB1BB9547D1AFC212441204588F"/>
  </w:style>
  <w:style w:type="paragraph" w:customStyle="1" w:styleId="C83E250134394942B558E3A0DD00B32A">
    <w:name w:val="C83E250134394942B558E3A0DD00B32A"/>
  </w:style>
  <w:style w:type="paragraph" w:customStyle="1" w:styleId="F6C1FE48A39447FB8C91134CAF04A207">
    <w:name w:val="F6C1FE48A39447FB8C91134CAF04A207"/>
  </w:style>
  <w:style w:type="paragraph" w:customStyle="1" w:styleId="F5E1A39F87694FAEA4538F8BBCC87E66">
    <w:name w:val="F5E1A39F87694FAEA4538F8BBCC87E66"/>
  </w:style>
  <w:style w:type="paragraph" w:customStyle="1" w:styleId="5BCB34E6E58B435F889A609AF1C8E660">
    <w:name w:val="5BCB34E6E58B435F889A609AF1C8E660"/>
  </w:style>
  <w:style w:type="paragraph" w:customStyle="1" w:styleId="CBDAE2F7D52641458C12FFA5294AF937">
    <w:name w:val="CBDAE2F7D52641458C12FFA5294AF937"/>
  </w:style>
  <w:style w:type="paragraph" w:customStyle="1" w:styleId="F73EB96812B64D79ADB4EBA917CE15D5">
    <w:name w:val="F73EB96812B64D79ADB4EBA917CE15D5"/>
  </w:style>
  <w:style w:type="paragraph" w:customStyle="1" w:styleId="96EEF268618249E79353B533B0A51E1E">
    <w:name w:val="96EEF268618249E79353B533B0A51E1E"/>
  </w:style>
  <w:style w:type="paragraph" w:customStyle="1" w:styleId="55B716144436457FB2EA1FFCB058385E">
    <w:name w:val="55B716144436457FB2EA1FFCB058385E"/>
  </w:style>
  <w:style w:type="paragraph" w:customStyle="1" w:styleId="9EA825D21E774A93968D7917D112EB31">
    <w:name w:val="9EA825D21E774A93968D7917D112EB31"/>
  </w:style>
  <w:style w:type="paragraph" w:customStyle="1" w:styleId="5798C80070274AB292E1C6F45613478E">
    <w:name w:val="5798C80070274AB292E1C6F45613478E"/>
  </w:style>
  <w:style w:type="paragraph" w:customStyle="1" w:styleId="7D11F6E491C34563AEA5520C267593D0">
    <w:name w:val="7D11F6E491C34563AEA5520C267593D0"/>
  </w:style>
  <w:style w:type="paragraph" w:customStyle="1" w:styleId="B1313E5CA6B54A2EBB8C9A96E7D07758">
    <w:name w:val="B1313E5CA6B54A2EBB8C9A96E7D07758"/>
  </w:style>
  <w:style w:type="paragraph" w:customStyle="1" w:styleId="2AC67AC4FCE04A0A8FFFF4D98A236E7A">
    <w:name w:val="2AC67AC4FCE04A0A8FFFF4D98A236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7393D-F20E-4874-9B81-DC95F052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CENIPA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Voltolini Velho</dc:creator>
  <cp:keywords/>
  <dc:description/>
  <cp:lastModifiedBy>CEL R1 ALEXANDER</cp:lastModifiedBy>
  <cp:revision>2</cp:revision>
  <cp:lastPrinted>2019-07-03T13:54:00Z</cp:lastPrinted>
  <dcterms:created xsi:type="dcterms:W3CDTF">2020-07-09T19:39:00Z</dcterms:created>
  <dcterms:modified xsi:type="dcterms:W3CDTF">2020-07-09T19:39:00Z</dcterms:modified>
</cp:coreProperties>
</file>